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CC" w:rsidRPr="0005296F" w:rsidRDefault="00337BCC" w:rsidP="0005296F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05296F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  <w:t>О святых людях</w:t>
      </w:r>
    </w:p>
    <w:p w:rsidR="00337BCC" w:rsidRDefault="00337BCC" w:rsidP="0005296F">
      <w:pPr>
        <w:spacing w:after="0" w:line="25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иконах мы изображаем также и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37BC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святых людей</w:t>
      </w:r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или </w:t>
      </w:r>
      <w:r w:rsidRPr="00337BC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угодников Божиих</w:t>
      </w:r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Так мы их называем потому, что они, живя на земле, угодили Богу своею праведною жизнью. А теперь, пребывая на небе с Богом, они молятся о нас Богу, помогая нам, живущим на земле.</w:t>
      </w:r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Святые имеют разные названия:</w:t>
      </w:r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 </w:t>
      </w:r>
      <w:r w:rsidRPr="00337BC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пророки, апостолы, мученики, святители, преподобные, бессребренники, блаженные</w:t>
      </w:r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и </w:t>
      </w:r>
      <w:r w:rsidRPr="00337BC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праведные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05296F" w:rsidRDefault="00337BCC" w:rsidP="0005296F">
      <w:pPr>
        <w:spacing w:after="0" w:line="25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37BCC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ru-RU"/>
        </w:rPr>
        <w:t>Пророками</w:t>
      </w:r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мы называем тех святых Божиих, которые по внушению Святого Духа предсказывали будущее и преимущественно о Спасителе; они жили до пришествия Спасителя на землю.</w:t>
      </w:r>
    </w:p>
    <w:p w:rsidR="0005296F" w:rsidRDefault="00337BCC" w:rsidP="0005296F">
      <w:pPr>
        <w:spacing w:after="0" w:line="25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37BCC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ru-RU"/>
        </w:rPr>
        <w:t>Апостолы</w:t>
      </w:r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это ближайшие ученики Иисуса Христа, которых Он во время Своей земной жизни посылал на проповедь; а после сошествия на них Святого Духа они проповедовали по всем странам христианскую веру. Их было сначала двенадцать, а потом еще семьдесят.</w:t>
      </w:r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Двое из апостолов, </w:t>
      </w:r>
      <w:r w:rsidRPr="00337BC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Петр и Павел</w:t>
      </w:r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называются </w:t>
      </w:r>
      <w:r w:rsidRPr="00337BC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Первоверховными</w:t>
      </w:r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так как они больше других потрудились в </w:t>
      </w:r>
      <w:hyperlink r:id="rId4" w:history="1">
        <w:r w:rsidRPr="00337BCC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проповеди</w:t>
        </w:r>
      </w:hyperlink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Христовой веры.Четыре Апостола: </w:t>
      </w:r>
      <w:r w:rsidRPr="00337BC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Матфей, Марк, Лука и Иоанн Богослов</w:t>
      </w:r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написавшие Евангелие, называются </w:t>
      </w:r>
      <w:r w:rsidRPr="00337BC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Евангелистами</w:t>
      </w:r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337BCC" w:rsidRDefault="00337BCC" w:rsidP="0005296F">
      <w:pPr>
        <w:spacing w:after="0" w:line="25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Святые, которые подобно Апостолам распространяли веру Христову в разных местах, называются </w:t>
      </w:r>
      <w:r w:rsidRPr="0005296F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равноапостольными</w:t>
      </w:r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как например: </w:t>
      </w:r>
      <w:r w:rsidRPr="00337BC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Мария Магдалина</w:t>
      </w:r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первомученица 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37BC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Фекла</w:t>
      </w:r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благоверные цари </w:t>
      </w:r>
      <w:r w:rsidRPr="00337BC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Константин</w:t>
      </w:r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и </w:t>
      </w:r>
      <w:r w:rsidRPr="00337BC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Елена</w:t>
      </w:r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благоверный князь Российский </w:t>
      </w:r>
      <w:r w:rsidRPr="00337BC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Владимир</w:t>
      </w:r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св. </w:t>
      </w:r>
      <w:r w:rsidRPr="00337BC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Нина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просветительница Грузии и др.</w:t>
      </w:r>
    </w:p>
    <w:p w:rsidR="00337BCC" w:rsidRDefault="00337BCC" w:rsidP="0005296F">
      <w:pPr>
        <w:spacing w:after="0" w:line="25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37BCC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ru-RU"/>
        </w:rPr>
        <w:t>Мученики</w:t>
      </w:r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те христиане, которые за веру в Иисуса Христа приняли жестокие мучения и даже смерть. Если же после перенесенных ими мучений, они скончались мирно, то их мы называем </w:t>
      </w:r>
      <w:r w:rsidRPr="00337BC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исповедниками</w:t>
      </w:r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Первые, пострадавшие за Христову веру были: архидиакон</w:t>
      </w:r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 </w:t>
      </w:r>
      <w:r w:rsidRPr="00337BC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Стефан</w:t>
      </w:r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и св.</w:t>
      </w:r>
      <w:r w:rsidRPr="00337BC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Фекла</w:t>
      </w:r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и потому, они называются </w:t>
      </w:r>
      <w:r w:rsidRPr="00337BC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первомучениками</w:t>
      </w:r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Умершие за святую веру после особенно тяжелых (великих) страданий, каким подвергались не все мученики, называются </w:t>
      </w:r>
      <w:r w:rsidRPr="0005296F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ru-RU"/>
        </w:rPr>
        <w:t>великомучениками</w:t>
      </w:r>
      <w:r w:rsidRPr="0005296F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,</w:t>
      </w:r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как например: св. великомученик </w:t>
      </w:r>
      <w:r w:rsidRPr="00337BC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Георгий</w:t>
      </w:r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 святые великому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</w:p>
    <w:p w:rsidR="0005296F" w:rsidRDefault="00337BCC" w:rsidP="0005296F">
      <w:pPr>
        <w:spacing w:after="0" w:line="25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ченицы 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37BC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Варвара</w:t>
      </w:r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и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37BC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Екатерина</w:t>
      </w:r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и другие.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Исповедники, которым мучители писали на лице хульные слова, называются</w:t>
      </w:r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 </w:t>
      </w:r>
      <w:r w:rsidRPr="00337BC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начертанными</w:t>
      </w:r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05296F" w:rsidRDefault="00337BCC" w:rsidP="0005296F">
      <w:pPr>
        <w:spacing w:after="0" w:line="25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37BCC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ru-RU"/>
        </w:rPr>
        <w:t>Святители</w:t>
      </w:r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епископы или архиереи, угодившие Богу своею праведною жизнью, как например; святой </w:t>
      </w:r>
      <w:r w:rsidRPr="00337BC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Николай</w:t>
      </w:r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чудотворец, св. </w:t>
      </w:r>
      <w:r w:rsidRPr="00337BC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Алексий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митрополит московский и др. </w:t>
      </w:r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Святители, претерпевшие мучения за Христа, называются</w:t>
      </w:r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 </w:t>
      </w:r>
      <w:r w:rsidRPr="0005296F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ru-RU"/>
        </w:rPr>
        <w:t>священномучениками</w:t>
      </w:r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</w:t>
      </w:r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Святители</w:t>
      </w:r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 </w:t>
      </w:r>
      <w:hyperlink r:id="rId5" w:history="1">
        <w:r w:rsidRPr="00337BCC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ru-RU"/>
          </w:rPr>
          <w:t>Василий Великий</w:t>
        </w:r>
      </w:hyperlink>
      <w:r w:rsidRPr="00337BC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, </w:t>
      </w:r>
      <w:hyperlink r:id="rId6" w:history="1">
        <w:r w:rsidRPr="00337BCC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ru-RU"/>
          </w:rPr>
          <w:t>Григорий Богослов</w:t>
        </w:r>
      </w:hyperlink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и </w:t>
      </w:r>
      <w:hyperlink r:id="rId7" w:history="1">
        <w:r w:rsidRPr="00337BCC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ru-RU"/>
          </w:rPr>
          <w:t>Иоанн Златоуст</w:t>
        </w:r>
      </w:hyperlink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называются </w:t>
      </w:r>
      <w:r w:rsidRPr="00337BC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вселенскими учителями</w:t>
      </w:r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то есть учителями всей христианской Церкви.</w:t>
      </w:r>
    </w:p>
    <w:p w:rsidR="0005296F" w:rsidRDefault="00337BCC" w:rsidP="0005296F">
      <w:pPr>
        <w:spacing w:after="0" w:line="25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37BCC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ru-RU"/>
        </w:rPr>
        <w:t>Преподобные</w:t>
      </w:r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праведные люди, которые удалялись от </w:t>
      </w:r>
      <w:r w:rsidR="000529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</w:t>
      </w:r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ирской жизни в обществе и угодили Богу, пребывая в девстве, (т. е. не вступая в брак), посте и молитве, живя в пустынях и монастырях, как например: </w:t>
      </w:r>
      <w:r w:rsidRPr="00337BC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Сергий Радонежский,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hyperlink r:id="rId8" w:history="1">
        <w:r w:rsidRPr="00337BCC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ru-RU"/>
          </w:rPr>
          <w:t>Серафим Саровский</w:t>
        </w:r>
      </w:hyperlink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</w:t>
      </w:r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еподобная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337BC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Анастасия</w:t>
      </w:r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и другие.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Преподобные, которые претерпели мучения за Христа, называются</w:t>
      </w:r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 </w:t>
      </w:r>
      <w:r w:rsidRPr="0005296F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ru-RU"/>
        </w:rPr>
        <w:t>преподобномучениками</w:t>
      </w:r>
      <w:r w:rsidRPr="0005296F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.</w:t>
      </w:r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337BCC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ru-RU"/>
        </w:rPr>
        <w:t>Бессребренники</w:t>
      </w:r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служили ближним безвозмездным врачеванием болезней, т. е. без всякой платы исцеляли болезни, как телесные, так и душевные, как например: </w:t>
      </w:r>
      <w:r w:rsidRPr="00337BC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Косма и Дамиан</w:t>
      </w:r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великомученик и целитель </w:t>
      </w:r>
      <w:r w:rsidRPr="00337BC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Пантелеимон</w:t>
      </w:r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и другие.</w:t>
      </w:r>
    </w:p>
    <w:p w:rsidR="00337BCC" w:rsidRPr="00337BCC" w:rsidRDefault="00337BCC" w:rsidP="0005296F">
      <w:pPr>
        <w:spacing w:after="0" w:line="25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37BCC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ru-RU"/>
        </w:rPr>
        <w:t>Праведные</w:t>
      </w:r>
      <w:r w:rsidRPr="00337BCC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 </w:t>
      </w: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 xml:space="preserve">- </w:t>
      </w:r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проводили праведную, угодную Богу жизнь, живя подобно нам в миру, будучи семейными людьми, как например, св. праведные </w:t>
      </w:r>
      <w:r w:rsidRPr="00337BC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Иоаким</w:t>
      </w:r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и </w:t>
      </w:r>
      <w:r w:rsidRPr="00337BC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Анна</w:t>
      </w:r>
      <w:r w:rsidR="0005296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др.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Первые праведники на земле: родоначальники (патриархи) человеческого рода, называются</w:t>
      </w:r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 </w:t>
      </w:r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337BC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праотцами</w:t>
      </w:r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как например: </w:t>
      </w:r>
      <w:r w:rsidRPr="00337BC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Адам, Ной, Авраам</w:t>
      </w:r>
      <w:r w:rsidRPr="00337B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и др.</w:t>
      </w:r>
    </w:p>
    <w:p w:rsidR="00CE1F10" w:rsidRDefault="00CE1F10" w:rsidP="0005296F">
      <w:pPr>
        <w:jc w:val="both"/>
      </w:pPr>
    </w:p>
    <w:p w:rsidR="0005296F" w:rsidRDefault="0005296F">
      <w:pPr>
        <w:jc w:val="both"/>
      </w:pPr>
    </w:p>
    <w:sectPr w:rsidR="0005296F" w:rsidSect="005239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37BCC"/>
    <w:rsid w:val="0005296F"/>
    <w:rsid w:val="0023428F"/>
    <w:rsid w:val="002E08E6"/>
    <w:rsid w:val="00337BCC"/>
    <w:rsid w:val="0052394E"/>
    <w:rsid w:val="005C4B74"/>
    <w:rsid w:val="00AD5E2D"/>
    <w:rsid w:val="00CE1F10"/>
    <w:rsid w:val="00FA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10"/>
  </w:style>
  <w:style w:type="paragraph" w:styleId="1">
    <w:name w:val="heading 1"/>
    <w:basedOn w:val="a"/>
    <w:link w:val="10"/>
    <w:uiPriority w:val="9"/>
    <w:qFormat/>
    <w:rsid w:val="00337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B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37BCC"/>
  </w:style>
  <w:style w:type="character" w:styleId="a3">
    <w:name w:val="Hyperlink"/>
    <w:basedOn w:val="a0"/>
    <w:uiPriority w:val="99"/>
    <w:semiHidden/>
    <w:unhideWhenUsed/>
    <w:rsid w:val="00337B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byka.ru/otechnik/Serafim_Sarovski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zbyka.ru/otechnik/Ioann_Zlatou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zbyka.ru/otechnik/Grigorij_Bogoslov" TargetMode="External"/><Relationship Id="rId5" Type="http://schemas.openxmlformats.org/officeDocument/2006/relationships/hyperlink" Target="http://azbyka.ru/otechnik/Vasilij_Veliki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zbyka.ru/propoved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512</Words>
  <Characters>2920</Characters>
  <Application>Microsoft Office Word</Application>
  <DocSecurity>0</DocSecurity>
  <Lines>24</Lines>
  <Paragraphs>6</Paragraphs>
  <ScaleCrop>false</ScaleCrop>
  <Company>Microsoft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1</cp:lastModifiedBy>
  <cp:revision>3</cp:revision>
  <dcterms:created xsi:type="dcterms:W3CDTF">2016-03-14T12:36:00Z</dcterms:created>
  <dcterms:modified xsi:type="dcterms:W3CDTF">2016-03-16T21:06:00Z</dcterms:modified>
</cp:coreProperties>
</file>